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Ilmoittautuminen Luxemburgin Suomi-kouluun lukuvuodelle 2023-2024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Täytetty lomake lähetetään Luxemburgin Suomi-koulun sähköpostiin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suomikoululux@gmail.com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Ilmoitan lapseni Luxemburgin Suomi-kouluun lukuvuodelle 2023-2024.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Lasten lukumäärä: _________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Lapsen/lasten tiedot: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1707"/>
        <w:gridCol w:w="1614"/>
        <w:gridCol w:w="1615"/>
        <w:gridCol w:w="1402"/>
        <w:gridCol w:w="1252"/>
        <w:gridCol w:w="1027"/>
        <w:tblGridChange w:id="0">
          <w:tblGrid>
            <w:gridCol w:w="445"/>
            <w:gridCol w:w="1707"/>
            <w:gridCol w:w="1614"/>
            <w:gridCol w:w="1615"/>
            <w:gridCol w:w="1402"/>
            <w:gridCol w:w="1252"/>
            <w:gridCol w:w="10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Lapsen nimi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Syntymäaika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Kansalaisuus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Äidinkieli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Kotiosoite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Ryhmä*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*Esikouluryhmä(3-5v)/pikkukoululaiset (5-7v)/Isot koululaiset (yli 8 vuotiaat), lopullinen ryhmäjako tehdään ennen koulun alkua.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Vanhemman/vanhempien tiedot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Nimi:______________________________________________________________________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Puhelin:____________________________________________________________________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Sähköpostiosoite:____________________________________________________________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Kansalaisuus:________________________________________________________________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Lapseni kuvia saa käyttää Luxemburgin Suomi-koulun julkaisuissa sekä koulun verkkosivuilla.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Saa käyttää____</w:t>
        <w:tab/>
        <w:tab/>
        <w:t xml:space="preserve">Ei saa käyttää____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Paikka ja pvm :_____________________________________________________________________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Huoltajan allekirjoitus ja nimenselvennys:______________________________________________________________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Tietosuoja-asetuksen mukainen suostumus henkilötietojen käsittelystä Luxemburgin Suomi-koulussa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(Amis de l'Ecole Finlandaise au Luxembourg ASBL (No F10077))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  <w:t xml:space="preserve">(Nimi)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antaa suostumuksensa sille, että hänen ja hänen Suomi-kouluun ilmoittautuneen lapsensa henkilötietojaan käsitellään seuraavia tarkoituksia varten: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Oppilasrekisteri, jossa mainitaan lapsen nimi, osoite, syntymäaika, vanhempien yhteystiedot,  yhteys Suomeen (esim vanhempien kansallisuus (puhelinnumero ja sähköposti), opettajien ja hallituksen jäsenten käyttöön koulun ja kodin yhteydenpitoa varten.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Ote oppilasrekisteristä, jossa mainitaan lapsen nimi, syntymäaika sekä yhteys Suomeen (esim vanhempien kansallisuus) Suomi-Seuran avustushakemusta varten.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Kannatusyhdistyksen jäsenlista Luxemburgin yhdistysrekisteriin (vanhempien nimet).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Vain hallituksen jäsenet eli puheenjohtaja, sihteeri ja rahastonhoitaja:</w:t>
      </w:r>
    </w:p>
    <w:p w:rsidR="00000000" w:rsidDel="00000000" w:rsidP="00000000" w:rsidRDefault="00000000" w:rsidRPr="00000000" w14:paraId="00000041">
      <w:pPr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Yhdistyslain mukaiset tiedot (Register of Beneficiary Owner: First Name, Nationality, Day of Birth, Month of Birth, Year of Birth, Place of Birth, Country of Residence, Locality (town/city), Street, Building number, Postal Code, Identification Number, Foreign Identification Number, Type of Beneficial Interest Held, Extent of Beneficial Interest Held).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Kaikki tiedot kerätään vuosittain ja niitä säilytetään vain niin kauan kuin suostumuksen antaja ja hänen lapsensa ovat Suomi-koulun oppilaina ja kannatusyhdistyksen jäseninä. Suostumuksen antaja voi perua tämä suostumuksen tai osia siitä milloin tahansa sähköpostilla osoitteeseen suomikoululux@gmail.com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Päiväys ja rekisteröidyn allekirjoitus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556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67F4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35F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35F6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6E517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uomikoululux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x/66VemrWP8ZBPiH+48IFSbbww==">CgMxLjAaMAoBMBIrCikIB0IlChFRdWF0dHJvY2VudG8gU2FucxIQQXJpYWwgVW5pY29kZSBNUzgAciExR1ZFVmZFdC1GeDVPcTRERFNUXzFfSWs0VU5vNWMwVDQ=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2022-06-09T12:05:00Z</dcterms:created>
  <dc:creator>MUNARI Liina (CNECT)</dc:creator>
</cp:coreProperties>
</file>